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83E2" w14:textId="77777777" w:rsidR="003C662F" w:rsidRPr="003C662F" w:rsidRDefault="003C662F" w:rsidP="003C6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2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72694CD7" w14:textId="77777777" w:rsidR="00943D62" w:rsidRDefault="00B65F7F" w:rsidP="003C6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2F">
        <w:rPr>
          <w:rFonts w:ascii="Times New Roman" w:hAnsi="Times New Roman" w:cs="Times New Roman"/>
          <w:b/>
          <w:sz w:val="24"/>
          <w:szCs w:val="24"/>
        </w:rPr>
        <w:t xml:space="preserve">о проведении жеребьёвки в целях предоставления земельных участков </w:t>
      </w:r>
    </w:p>
    <w:p w14:paraId="4CB5C8D8" w14:textId="1BE9F49D" w:rsidR="00B65F7F" w:rsidRPr="003C662F" w:rsidRDefault="00B65F7F" w:rsidP="003C6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2F">
        <w:rPr>
          <w:rFonts w:ascii="Times New Roman" w:hAnsi="Times New Roman" w:cs="Times New Roman"/>
          <w:b/>
          <w:sz w:val="24"/>
          <w:szCs w:val="24"/>
        </w:rPr>
        <w:t>гражданам, имеющим трех и более детей,</w:t>
      </w:r>
      <w:r w:rsidR="00943D62">
        <w:rPr>
          <w:rFonts w:ascii="Times New Roman" w:hAnsi="Times New Roman" w:cs="Times New Roman"/>
          <w:b/>
          <w:sz w:val="24"/>
          <w:szCs w:val="24"/>
        </w:rPr>
        <w:t xml:space="preserve"> в Приморском крае</w:t>
      </w:r>
      <w:r w:rsidR="00557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D6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40145">
        <w:rPr>
          <w:rFonts w:ascii="Times New Roman" w:hAnsi="Times New Roman" w:cs="Times New Roman"/>
          <w:b/>
          <w:sz w:val="24"/>
          <w:szCs w:val="24"/>
        </w:rPr>
        <w:t>02.05</w:t>
      </w:r>
      <w:r w:rsidR="00220C31">
        <w:rPr>
          <w:rFonts w:ascii="Times New Roman" w:hAnsi="Times New Roman" w:cs="Times New Roman"/>
          <w:b/>
          <w:sz w:val="24"/>
          <w:szCs w:val="24"/>
        </w:rPr>
        <w:t>.2024</w:t>
      </w:r>
    </w:p>
    <w:p w14:paraId="74E6E04E" w14:textId="77777777" w:rsidR="003C662F" w:rsidRPr="003C662F" w:rsidRDefault="003C662F" w:rsidP="00B65F7F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14:paraId="5838085F" w14:textId="64374B54" w:rsidR="00B65F7F" w:rsidRPr="003C662F" w:rsidRDefault="00B65F7F" w:rsidP="00B65F7F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C662F">
        <w:t>В соответствии с</w:t>
      </w:r>
      <w:r w:rsidR="00846BAC">
        <w:rPr>
          <w:rStyle w:val="apple-converted-space"/>
        </w:rPr>
        <w:t xml:space="preserve"> </w:t>
      </w:r>
      <w:r w:rsidRPr="003C662F">
        <w:t>законом Приморского края от 08.11.2011 №</w:t>
      </w:r>
      <w:r w:rsidR="003C662F" w:rsidRPr="003C662F">
        <w:t> </w:t>
      </w:r>
      <w:r w:rsidRPr="003C662F">
        <w:t xml:space="preserve">837-КЗ </w:t>
      </w:r>
      <w:r w:rsidR="00AD3012" w:rsidRPr="003C662F">
        <w:t>«О</w:t>
      </w:r>
      <w:r w:rsidR="003C662F" w:rsidRPr="003C662F">
        <w:t> </w:t>
      </w:r>
      <w:r w:rsidRPr="003C662F">
        <w:t>бесплатном предоставлении земельных участков гражданам, имеющим трех и более детей, в Приморском крае»,</w:t>
      </w:r>
      <w:r w:rsidR="00846BAC">
        <w:t xml:space="preserve"> </w:t>
      </w:r>
      <w:r w:rsidR="00846BAC" w:rsidRPr="00846BAC">
        <w:t>постановлением администрации Приморского края от</w:t>
      </w:r>
      <w:r w:rsidR="00846BAC">
        <w:t> </w:t>
      </w:r>
      <w:r w:rsidR="00846BAC" w:rsidRPr="00846BAC">
        <w:t xml:space="preserve">05.10.2012 № 277-па </w:t>
      </w:r>
      <w:r w:rsidRPr="003C662F">
        <w:t>«Об утверждении Порядка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администрация Дальнегорского городского округа проводит жеребьёвку</w:t>
      </w:r>
      <w:r w:rsidR="003C662F" w:rsidRPr="003C662F">
        <w:rPr>
          <w:rStyle w:val="apple-converted-space"/>
        </w:rPr>
        <w:t xml:space="preserve"> </w:t>
      </w:r>
      <w:r w:rsidR="00A62ECB">
        <w:rPr>
          <w:rStyle w:val="a5"/>
          <w:bdr w:val="none" w:sz="0" w:space="0" w:color="auto" w:frame="1"/>
        </w:rPr>
        <w:t>02.05</w:t>
      </w:r>
      <w:r w:rsidR="00220C31">
        <w:rPr>
          <w:rStyle w:val="a5"/>
          <w:bdr w:val="none" w:sz="0" w:space="0" w:color="auto" w:frame="1"/>
        </w:rPr>
        <w:t>.2024</w:t>
      </w:r>
      <w:r w:rsidRPr="00943D62">
        <w:rPr>
          <w:rStyle w:val="a5"/>
          <w:bdr w:val="none" w:sz="0" w:space="0" w:color="auto" w:frame="1"/>
        </w:rPr>
        <w:t xml:space="preserve"> в 11-00 часов</w:t>
      </w:r>
      <w:r w:rsidRPr="00943D62">
        <w:t xml:space="preserve"> в конференц-зале Управления образования по адресу:</w:t>
      </w:r>
      <w:r w:rsidRPr="003C662F">
        <w:t xml:space="preserve"> г.</w:t>
      </w:r>
      <w:r w:rsidR="00BA0FCC">
        <w:t> </w:t>
      </w:r>
      <w:r w:rsidRPr="003C662F">
        <w:t>Дальнег</w:t>
      </w:r>
      <w:r w:rsidR="003C662F" w:rsidRPr="003C662F">
        <w:t xml:space="preserve">орск, проспект 50 лет Октября, </w:t>
      </w:r>
      <w:r w:rsidRPr="003C662F">
        <w:t>71 (бывший детский сад, остановка «Журавлик»).</w:t>
      </w:r>
    </w:p>
    <w:p w14:paraId="78A5FE0C" w14:textId="77777777" w:rsidR="005F76A4" w:rsidRDefault="005F76A4" w:rsidP="00B65F7F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14:paraId="131014E3" w14:textId="77777777" w:rsidR="00B65F7F" w:rsidRPr="003C662F" w:rsidRDefault="00B65F7F" w:rsidP="00B65F7F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C662F">
        <w:t>Посредством жеребьёвки предоставляются следующие земельные участки: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7"/>
        <w:gridCol w:w="1202"/>
      </w:tblGrid>
      <w:tr w:rsidR="00943D62" w:rsidRPr="00943D62" w14:paraId="1603DAD9" w14:textId="77777777" w:rsidTr="00256F4C">
        <w:trPr>
          <w:cantSplit/>
          <w:trHeight w:val="422"/>
          <w:jc w:val="center"/>
        </w:trPr>
        <w:tc>
          <w:tcPr>
            <w:tcW w:w="567" w:type="dxa"/>
            <w:vAlign w:val="center"/>
          </w:tcPr>
          <w:p w14:paraId="6AFE0C1F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867" w:type="dxa"/>
            <w:shd w:val="clear" w:color="auto" w:fill="auto"/>
            <w:vAlign w:val="center"/>
          </w:tcPr>
          <w:p w14:paraId="2F24024A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378A2A2" w14:textId="77777777" w:rsidR="00943D62" w:rsidRPr="00943D62" w:rsidRDefault="00943D62" w:rsidP="00943D62">
            <w:pPr>
              <w:widowControl/>
              <w:autoSpaceDE/>
              <w:autoSpaceDN/>
              <w:adjustRightInd/>
              <w:ind w:left="-45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Площадь,  кв. м.</w:t>
            </w:r>
          </w:p>
        </w:tc>
      </w:tr>
      <w:tr w:rsidR="00943D62" w:rsidRPr="00943D62" w14:paraId="4EB0D380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80F0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4350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25:03:010302:1772</w:t>
            </w:r>
          </w:p>
          <w:p w14:paraId="524D42E1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113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A473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5BFA7F5E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BED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588C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25:03:010302:1773</w:t>
            </w:r>
          </w:p>
          <w:p w14:paraId="298DF0F7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176 м от ориентира по направлению на юго-запад,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22E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6DF4E42C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1F20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F0A1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25:03:010302:1774</w:t>
            </w:r>
          </w:p>
          <w:p w14:paraId="749740CE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248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363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3C2A5D72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6BCF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DFE9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25:03:010302:1777</w:t>
            </w:r>
          </w:p>
          <w:p w14:paraId="47F09CD9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251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B4D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52687555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BDA6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5DF9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25:03:010302:1778</w:t>
            </w:r>
          </w:p>
          <w:p w14:paraId="70C0FD09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114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2B78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14CE66A6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1673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E1B6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25:03:010302:1779</w:t>
            </w:r>
          </w:p>
          <w:p w14:paraId="603EFC33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203 м от ориентира по направлению на север,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1EBF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2E92442D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9917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D654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25:03:010302:1781</w:t>
            </w:r>
          </w:p>
          <w:p w14:paraId="50783F96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318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4CFD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3AAF6C2F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4A04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2DD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25:03:010302:1783</w:t>
            </w:r>
          </w:p>
          <w:p w14:paraId="4763CFBB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177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22A8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27BFDE54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2927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B475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25:03:010302:1788</w:t>
            </w:r>
          </w:p>
          <w:p w14:paraId="3D18A693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246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2679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7AD80A98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056D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CFF6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25:03:010302:1793</w:t>
            </w:r>
          </w:p>
          <w:p w14:paraId="4BABCE08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185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F58E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74CAC3BD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6A65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843A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25:03:010302:1797</w:t>
            </w:r>
          </w:p>
          <w:p w14:paraId="7A566F3F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210 м от ориентира по направлению на север,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BD58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5A525350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23A5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3FB0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25:03:010302:1799</w:t>
            </w:r>
          </w:p>
          <w:p w14:paraId="77D03F77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187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B43E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294D7558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0506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6C4E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25:03:010206:1174</w:t>
            </w:r>
          </w:p>
          <w:p w14:paraId="35EBBDDC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125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6C60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482357A2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7BF9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D27A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25:03:010206:1176</w:t>
            </w:r>
          </w:p>
          <w:p w14:paraId="296A760D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160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A17E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7741B4FC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BB3F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07C0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25:03:010206:1178</w:t>
            </w:r>
          </w:p>
          <w:p w14:paraId="0C2F1C82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130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4CD8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42F606FE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226E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AB9A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25:03:010206:1179</w:t>
            </w:r>
          </w:p>
          <w:p w14:paraId="66D62462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155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C41B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3F6487FB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072D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3F6F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25:03:010201:425</w:t>
            </w:r>
          </w:p>
          <w:p w14:paraId="1F9D695B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355 м от ориентира по направлению на юг,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8E57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382BA6EA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8313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300B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25:03:010201:427</w:t>
            </w:r>
          </w:p>
          <w:p w14:paraId="7115DC0D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412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D88E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228FC13A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2510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D0A5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25:03:010201:445</w:t>
            </w:r>
          </w:p>
          <w:p w14:paraId="4FAA3144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463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EA0D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053BD4DE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9300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6B65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25:03:010201:456</w:t>
            </w:r>
          </w:p>
          <w:p w14:paraId="11FD0066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489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0273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298D7DBB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E904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2A46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25:03:010201:470</w:t>
            </w:r>
          </w:p>
          <w:p w14:paraId="18A3A7E2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618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4485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14:paraId="3818C312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397D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3FFB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25:03:010201:480</w:t>
            </w:r>
          </w:p>
          <w:p w14:paraId="292A7CA4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701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6E1A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943D62" w:rsidRPr="00943D62" w14:paraId="3B7B7C73" w14:textId="77777777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B66" w14:textId="77777777"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E413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25:03:010102:1080</w:t>
            </w:r>
          </w:p>
          <w:p w14:paraId="724E7355" w14:textId="77777777" w:rsidR="00943D62" w:rsidRPr="00943D62" w:rsidRDefault="00943D62" w:rsidP="005578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дом, участок находится примерно в 1085</w:t>
            </w:r>
            <w:r w:rsidR="005578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 от ориентира по направлению на северо-запад, почтовый адрес ориентира: Приморский край, г. Дальнегорск, ул. Ключевская, д.35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7A31" w14:textId="77777777"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14:paraId="0B6208AB" w14:textId="77777777" w:rsidR="003C662F" w:rsidRPr="001140F2" w:rsidRDefault="003C662F" w:rsidP="00B65F7F">
      <w:pPr>
        <w:rPr>
          <w:rFonts w:ascii="Times New Roman" w:hAnsi="Times New Roman" w:cs="Times New Roman"/>
          <w:sz w:val="24"/>
          <w:szCs w:val="24"/>
        </w:rPr>
      </w:pPr>
    </w:p>
    <w:p w14:paraId="4AF34723" w14:textId="5544EB78" w:rsidR="00BD5D86" w:rsidRPr="003C662F" w:rsidRDefault="00B65F7F" w:rsidP="00BD5D86">
      <w:pPr>
        <w:pStyle w:val="a3"/>
        <w:spacing w:before="0" w:beforeAutospacing="0" w:after="0" w:afterAutospacing="0"/>
        <w:ind w:firstLine="709"/>
        <w:jc w:val="both"/>
      </w:pPr>
      <w:r w:rsidRPr="003C662F">
        <w:t>На жеребьёвку приглашаются граждане, включенные в реестр со следующими присвоенными номерами:</w:t>
      </w:r>
      <w:r w:rsidR="0049106A">
        <w:t xml:space="preserve"> </w:t>
      </w:r>
      <w:r w:rsidR="00220C31">
        <w:t xml:space="preserve">278, </w:t>
      </w:r>
      <w:r w:rsidR="006F6B24">
        <w:rPr>
          <w:sz w:val="26"/>
          <w:szCs w:val="26"/>
        </w:rPr>
        <w:t xml:space="preserve">266, 267, 268, 269, 270, 271, 272, </w:t>
      </w:r>
      <w:r w:rsidR="007F65BD">
        <w:rPr>
          <w:sz w:val="26"/>
          <w:szCs w:val="26"/>
        </w:rPr>
        <w:t>276</w:t>
      </w:r>
      <w:r w:rsidR="00CF4228" w:rsidRPr="00CF4228">
        <w:rPr>
          <w:sz w:val="26"/>
          <w:szCs w:val="26"/>
        </w:rPr>
        <w:t xml:space="preserve">, </w:t>
      </w:r>
      <w:r w:rsidR="007F65BD">
        <w:rPr>
          <w:sz w:val="26"/>
          <w:szCs w:val="26"/>
        </w:rPr>
        <w:t>277</w:t>
      </w:r>
      <w:r w:rsidR="006F6B24">
        <w:rPr>
          <w:sz w:val="26"/>
          <w:szCs w:val="26"/>
        </w:rPr>
        <w:t>, 273, 27</w:t>
      </w:r>
      <w:r w:rsidR="007E3FBB">
        <w:rPr>
          <w:sz w:val="26"/>
          <w:szCs w:val="26"/>
        </w:rPr>
        <w:t>4</w:t>
      </w:r>
      <w:r w:rsidR="007F65BD">
        <w:rPr>
          <w:sz w:val="26"/>
          <w:szCs w:val="26"/>
        </w:rPr>
        <w:t xml:space="preserve">, </w:t>
      </w:r>
      <w:r w:rsidR="007F65BD">
        <w:t>265, 275</w:t>
      </w:r>
      <w:r w:rsidR="00BD5D86">
        <w:t>.</w:t>
      </w:r>
    </w:p>
    <w:p w14:paraId="71FCDA56" w14:textId="77777777" w:rsidR="00B65F7F" w:rsidRPr="003C662F" w:rsidRDefault="00B65F7F" w:rsidP="00B65F7F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sectPr w:rsidR="00B65F7F" w:rsidRPr="003C662F" w:rsidSect="003C66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A6E99"/>
    <w:multiLevelType w:val="hybridMultilevel"/>
    <w:tmpl w:val="5A26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BB1"/>
    <w:rsid w:val="00026BB1"/>
    <w:rsid w:val="000D22CA"/>
    <w:rsid w:val="00220C31"/>
    <w:rsid w:val="00236846"/>
    <w:rsid w:val="00250093"/>
    <w:rsid w:val="002950D1"/>
    <w:rsid w:val="003C662F"/>
    <w:rsid w:val="0047426E"/>
    <w:rsid w:val="0049106A"/>
    <w:rsid w:val="004E73B9"/>
    <w:rsid w:val="00521CC4"/>
    <w:rsid w:val="00557832"/>
    <w:rsid w:val="005D61D1"/>
    <w:rsid w:val="005F76A4"/>
    <w:rsid w:val="006844BD"/>
    <w:rsid w:val="006A3DEE"/>
    <w:rsid w:val="006F6B24"/>
    <w:rsid w:val="007078D9"/>
    <w:rsid w:val="007E3FBB"/>
    <w:rsid w:val="007F65BD"/>
    <w:rsid w:val="00811EE7"/>
    <w:rsid w:val="00830E55"/>
    <w:rsid w:val="00846BAC"/>
    <w:rsid w:val="0088064B"/>
    <w:rsid w:val="008A63A8"/>
    <w:rsid w:val="00943D62"/>
    <w:rsid w:val="009B2AAA"/>
    <w:rsid w:val="009E33A9"/>
    <w:rsid w:val="009F2998"/>
    <w:rsid w:val="00A62ECB"/>
    <w:rsid w:val="00AD3012"/>
    <w:rsid w:val="00B65F7F"/>
    <w:rsid w:val="00B95826"/>
    <w:rsid w:val="00BA0FCC"/>
    <w:rsid w:val="00BD5D86"/>
    <w:rsid w:val="00BD5F6E"/>
    <w:rsid w:val="00CF4228"/>
    <w:rsid w:val="00D214EC"/>
    <w:rsid w:val="00D66CA1"/>
    <w:rsid w:val="00E40145"/>
    <w:rsid w:val="00E4580F"/>
    <w:rsid w:val="00E56A91"/>
    <w:rsid w:val="00F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2CE4"/>
  <w15:docId w15:val="{CE632E5F-4133-4650-8916-0DA12C1D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2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8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B958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95826"/>
    <w:rPr>
      <w:rFonts w:cs="Times New Roman"/>
    </w:rPr>
  </w:style>
  <w:style w:type="character" w:styleId="a4">
    <w:name w:val="Hyperlink"/>
    <w:uiPriority w:val="99"/>
    <w:semiHidden/>
    <w:rsid w:val="00B9582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9582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4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26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Unresolved Mention"/>
    <w:basedOn w:val="a0"/>
    <w:uiPriority w:val="99"/>
    <w:semiHidden/>
    <w:unhideWhenUsed/>
    <w:rsid w:val="00846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2023-11-10T00:49:00Z</cp:lastPrinted>
  <dcterms:created xsi:type="dcterms:W3CDTF">2021-03-16T06:43:00Z</dcterms:created>
  <dcterms:modified xsi:type="dcterms:W3CDTF">2024-04-15T01:44:00Z</dcterms:modified>
</cp:coreProperties>
</file>